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256" w:rsidRDefault="00876A7E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Antrag auf Befreiung vom Unterricht</w:t>
      </w:r>
    </w:p>
    <w:p w:rsidR="00876A7E" w:rsidRDefault="00876A7E">
      <w:pPr>
        <w:rPr>
          <w:rFonts w:ascii="Arial" w:hAnsi="Arial" w:cs="Arial"/>
        </w:rPr>
      </w:pPr>
      <w:r>
        <w:rPr>
          <w:rFonts w:ascii="Arial" w:hAnsi="Arial" w:cs="Arial"/>
        </w:rPr>
        <w:t>Hiermit beantrage ich die Befreiung vom Unterricht für meinen Sohn / meine Tochter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12"/>
        <w:gridCol w:w="2300"/>
      </w:tblGrid>
      <w:tr w:rsidR="00876A7E" w:rsidTr="00876A7E">
        <w:tc>
          <w:tcPr>
            <w:tcW w:w="6912" w:type="dxa"/>
          </w:tcPr>
          <w:p w:rsidR="00876A7E" w:rsidRPr="00876A7E" w:rsidRDefault="00876A7E" w:rsidP="00876A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Name, Vorname</w:t>
            </w:r>
          </w:p>
        </w:tc>
        <w:tc>
          <w:tcPr>
            <w:tcW w:w="2300" w:type="dxa"/>
          </w:tcPr>
          <w:p w:rsidR="00876A7E" w:rsidRDefault="00876A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Klasse</w:t>
            </w:r>
          </w:p>
          <w:p w:rsidR="00876A7E" w:rsidRPr="00876A7E" w:rsidRDefault="00876A7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876A7E" w:rsidRDefault="00876A7E" w:rsidP="00876A7E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876A7E" w:rsidRPr="00876A7E" w:rsidTr="00876A7E">
        <w:tc>
          <w:tcPr>
            <w:tcW w:w="2376" w:type="dxa"/>
            <w:tcBorders>
              <w:bottom w:val="single" w:sz="4" w:space="0" w:color="auto"/>
            </w:tcBorders>
          </w:tcPr>
          <w:p w:rsidR="00876A7E" w:rsidRDefault="00876A7E" w:rsidP="00876A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876A7E">
              <w:rPr>
                <w:rFonts w:ascii="Arial" w:hAnsi="Arial" w:cs="Arial"/>
                <w:sz w:val="16"/>
                <w:szCs w:val="16"/>
              </w:rPr>
              <w:t>m</w:t>
            </w:r>
          </w:p>
          <w:p w:rsidR="00876A7E" w:rsidRPr="00876A7E" w:rsidRDefault="00876A7E" w:rsidP="00876A7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836" w:type="dxa"/>
            <w:tcBorders>
              <w:bottom w:val="single" w:sz="4" w:space="0" w:color="auto"/>
            </w:tcBorders>
          </w:tcPr>
          <w:p w:rsidR="00876A7E" w:rsidRDefault="00876A7E" w:rsidP="00876A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Uhrzeit von – bis</w:t>
            </w:r>
          </w:p>
          <w:p w:rsidR="00876A7E" w:rsidRPr="00876A7E" w:rsidRDefault="00876A7E" w:rsidP="00876A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A7E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ganztägig</w:t>
            </w:r>
          </w:p>
        </w:tc>
      </w:tr>
      <w:tr w:rsidR="00876A7E" w:rsidRPr="00876A7E" w:rsidTr="00876A7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6A7E" w:rsidRDefault="00876A7E" w:rsidP="00876A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von – bis (Datum)</w:t>
            </w:r>
          </w:p>
          <w:p w:rsidR="00876A7E" w:rsidRPr="00876A7E" w:rsidRDefault="00876A7E" w:rsidP="00876A7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A7E" w:rsidRPr="00876A7E" w:rsidRDefault="00876A7E" w:rsidP="00876A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mehrtägig</w:t>
            </w:r>
          </w:p>
        </w:tc>
      </w:tr>
    </w:tbl>
    <w:p w:rsidR="00876A7E" w:rsidRDefault="00876A7E" w:rsidP="00C345D7">
      <w:pPr>
        <w:spacing w:after="0"/>
      </w:pPr>
    </w:p>
    <w:p w:rsidR="00C345D7" w:rsidRDefault="00C345D7" w:rsidP="00C345D7">
      <w:pPr>
        <w:spacing w:after="0"/>
        <w:rPr>
          <w:rFonts w:ascii="Arial" w:hAnsi="Arial" w:cs="Arial"/>
          <w:sz w:val="24"/>
          <w:szCs w:val="24"/>
        </w:rPr>
      </w:pPr>
      <w:r w:rsidRPr="00C345D7">
        <w:rPr>
          <w:rFonts w:ascii="Arial" w:hAnsi="Arial" w:cs="Arial"/>
          <w:b/>
          <w:sz w:val="24"/>
          <w:szCs w:val="24"/>
        </w:rPr>
        <w:t>Grund</w:t>
      </w:r>
      <w:r>
        <w:rPr>
          <w:rFonts w:ascii="Arial" w:hAnsi="Arial" w:cs="Arial"/>
          <w:sz w:val="24"/>
          <w:szCs w:val="24"/>
        </w:rPr>
        <w:t xml:space="preserve"> (Bitte immer angeben / ggf. Anlagen beifügen):</w:t>
      </w:r>
    </w:p>
    <w:p w:rsidR="00C345D7" w:rsidRDefault="00C345D7" w:rsidP="00C345D7">
      <w:pPr>
        <w:tabs>
          <w:tab w:val="left" w:pos="8889"/>
        </w:tabs>
        <w:spacing w:after="0"/>
        <w:rPr>
          <w:rFonts w:ascii="Arial" w:hAnsi="Arial" w:cs="Arial"/>
          <w:sz w:val="40"/>
          <w:szCs w:val="40"/>
          <w:u w:val="single"/>
        </w:rPr>
      </w:pPr>
      <w:r w:rsidRPr="00C345D7">
        <w:rPr>
          <w:rFonts w:ascii="Arial" w:hAnsi="Arial" w:cs="Arial"/>
          <w:sz w:val="40"/>
          <w:szCs w:val="40"/>
          <w:u w:val="single"/>
        </w:rPr>
        <w:tab/>
      </w:r>
    </w:p>
    <w:p w:rsidR="00C345D7" w:rsidRPr="00C345D7" w:rsidRDefault="00C345D7" w:rsidP="00C345D7">
      <w:pPr>
        <w:tabs>
          <w:tab w:val="left" w:pos="8889"/>
        </w:tabs>
        <w:spacing w:after="0"/>
        <w:rPr>
          <w:rFonts w:ascii="Arial" w:hAnsi="Arial" w:cs="Arial"/>
          <w:sz w:val="40"/>
          <w:szCs w:val="40"/>
          <w:u w:val="single"/>
        </w:rPr>
      </w:pPr>
      <w:r>
        <w:rPr>
          <w:rFonts w:ascii="Arial" w:hAnsi="Arial" w:cs="Arial"/>
          <w:sz w:val="40"/>
          <w:szCs w:val="40"/>
          <w:u w:val="single"/>
        </w:rPr>
        <w:tab/>
      </w:r>
    </w:p>
    <w:p w:rsidR="00C345D7" w:rsidRDefault="00C345D7" w:rsidP="00C345D7">
      <w:pPr>
        <w:tabs>
          <w:tab w:val="left" w:pos="8889"/>
        </w:tabs>
        <w:spacing w:after="0"/>
        <w:rPr>
          <w:rFonts w:ascii="Arial" w:hAnsi="Arial" w:cs="Arial"/>
          <w:sz w:val="40"/>
          <w:szCs w:val="40"/>
          <w:u w:val="single"/>
        </w:rPr>
      </w:pPr>
      <w:r w:rsidRPr="00C345D7">
        <w:rPr>
          <w:rFonts w:ascii="Arial" w:hAnsi="Arial" w:cs="Arial"/>
          <w:sz w:val="40"/>
          <w:szCs w:val="40"/>
          <w:u w:val="single"/>
        </w:rPr>
        <w:tab/>
      </w:r>
    </w:p>
    <w:p w:rsidR="00C345D7" w:rsidRPr="00C345D7" w:rsidRDefault="00C345D7" w:rsidP="00C345D7">
      <w:pPr>
        <w:tabs>
          <w:tab w:val="left" w:pos="8889"/>
        </w:tabs>
        <w:spacing w:after="0"/>
        <w:rPr>
          <w:rFonts w:ascii="Arial" w:hAnsi="Arial" w:cs="Arial"/>
          <w:sz w:val="40"/>
          <w:szCs w:val="40"/>
          <w:u w:val="single"/>
        </w:rPr>
      </w:pPr>
      <w:r>
        <w:rPr>
          <w:rFonts w:ascii="Arial" w:hAnsi="Arial" w:cs="Arial"/>
          <w:sz w:val="40"/>
          <w:szCs w:val="40"/>
          <w:u w:val="single"/>
        </w:rPr>
        <w:tab/>
      </w:r>
    </w:p>
    <w:p w:rsidR="00C345D7" w:rsidRDefault="00C345D7" w:rsidP="00C345D7">
      <w:pPr>
        <w:tabs>
          <w:tab w:val="left" w:pos="8889"/>
        </w:tabs>
        <w:spacing w:after="0"/>
        <w:rPr>
          <w:rFonts w:ascii="Arial" w:hAnsi="Arial" w:cs="Arial"/>
          <w:sz w:val="40"/>
          <w:szCs w:val="40"/>
          <w:u w:val="single"/>
        </w:rPr>
      </w:pPr>
      <w:r w:rsidRPr="00C345D7">
        <w:rPr>
          <w:rFonts w:ascii="Arial" w:hAnsi="Arial" w:cs="Arial"/>
          <w:sz w:val="40"/>
          <w:szCs w:val="40"/>
          <w:u w:val="single"/>
        </w:rPr>
        <w:tab/>
      </w:r>
    </w:p>
    <w:p w:rsidR="00C345D7" w:rsidRDefault="00C345D7" w:rsidP="00C345D7">
      <w:pPr>
        <w:tabs>
          <w:tab w:val="left" w:pos="8889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  <w:u w:val="single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345D7" w:rsidTr="00C345D7">
        <w:tc>
          <w:tcPr>
            <w:tcW w:w="9212" w:type="dxa"/>
          </w:tcPr>
          <w:p w:rsidR="00C345D7" w:rsidRDefault="00C345D7" w:rsidP="00C345D7">
            <w:pPr>
              <w:tabs>
                <w:tab w:val="left" w:pos="888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 wird ein Leistungsnachweis (Klassenarbeit, Referat, o. ä.) versäumt</w:t>
            </w:r>
          </w:p>
          <w:p w:rsidR="00C345D7" w:rsidRPr="00C345D7" w:rsidRDefault="00C345D7" w:rsidP="00C345D7">
            <w:pPr>
              <w:tabs>
                <w:tab w:val="left" w:pos="8889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C345D7" w:rsidRDefault="00C345D7" w:rsidP="00C345D7">
            <w:pPr>
              <w:tabs>
                <w:tab w:val="left" w:pos="8889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nein /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ja, und zwar am: _______________  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Wenn ja, bitte ausfüllen:</w:t>
            </w:r>
          </w:p>
          <w:p w:rsidR="00C345D7" w:rsidRPr="00C345D7" w:rsidRDefault="00C345D7" w:rsidP="00C345D7">
            <w:pPr>
              <w:tabs>
                <w:tab w:val="left" w:pos="8889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C345D7" w:rsidRDefault="00C345D7" w:rsidP="00C345D7">
            <w:pPr>
              <w:tabs>
                <w:tab w:val="left" w:pos="8889"/>
              </w:tabs>
              <w:rPr>
                <w:rFonts w:ascii="Arial" w:hAnsi="Arial" w:cs="Arial"/>
                <w:sz w:val="24"/>
                <w:szCs w:val="24"/>
              </w:rPr>
            </w:pPr>
            <w:r w:rsidRPr="00C345D7">
              <w:rPr>
                <w:rFonts w:ascii="Arial" w:hAnsi="Arial" w:cs="Arial"/>
                <w:sz w:val="24"/>
                <w:szCs w:val="24"/>
              </w:rPr>
              <w:t>Der Fachlehrer ist mit de</w:t>
            </w:r>
            <w:r>
              <w:rPr>
                <w:rFonts w:ascii="Arial" w:hAnsi="Arial" w:cs="Arial"/>
                <w:sz w:val="24"/>
                <w:szCs w:val="24"/>
              </w:rPr>
              <w:t>m Nachholen des Leistungsnachweises einverstanden:</w:t>
            </w:r>
          </w:p>
          <w:p w:rsidR="00C345D7" w:rsidRDefault="00C345D7" w:rsidP="00C345D7">
            <w:pPr>
              <w:tabs>
                <w:tab w:val="left" w:pos="888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E7E52" w:rsidRDefault="008E7E52" w:rsidP="00C345D7">
            <w:pPr>
              <w:tabs>
                <w:tab w:val="left" w:pos="888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C345D7" w:rsidRDefault="00C345D7" w:rsidP="00C345D7">
            <w:pPr>
              <w:tabs>
                <w:tab w:val="left" w:pos="888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Fach: ____________________ Unterschrift Fachlehrer: ___________________</w:t>
            </w:r>
          </w:p>
          <w:p w:rsidR="00C345D7" w:rsidRPr="00C345D7" w:rsidRDefault="00C345D7" w:rsidP="00C345D7">
            <w:pPr>
              <w:tabs>
                <w:tab w:val="left" w:pos="888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345D7" w:rsidRDefault="00C345D7" w:rsidP="00C345D7">
      <w:pPr>
        <w:tabs>
          <w:tab w:val="left" w:pos="8889"/>
        </w:tabs>
        <w:spacing w:after="0"/>
        <w:rPr>
          <w:rFonts w:ascii="Arial" w:hAnsi="Arial" w:cs="Arial"/>
          <w:sz w:val="24"/>
          <w:szCs w:val="24"/>
        </w:rPr>
      </w:pPr>
    </w:p>
    <w:p w:rsidR="00C345D7" w:rsidRDefault="00C345D7" w:rsidP="00C345D7">
      <w:pPr>
        <w:tabs>
          <w:tab w:val="left" w:pos="8889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Wir erklären, dass unser Sohn / unsere Tochter </w:t>
      </w:r>
      <w:proofErr w:type="gramStart"/>
      <w:r>
        <w:rPr>
          <w:rFonts w:ascii="Arial" w:hAnsi="Arial" w:cs="Arial"/>
          <w:sz w:val="24"/>
          <w:szCs w:val="24"/>
        </w:rPr>
        <w:t>den Versäumtem</w:t>
      </w:r>
      <w:proofErr w:type="gramEnd"/>
      <w:r>
        <w:rPr>
          <w:rFonts w:ascii="Arial" w:hAnsi="Arial" w:cs="Arial"/>
          <w:sz w:val="24"/>
          <w:szCs w:val="24"/>
        </w:rPr>
        <w:t xml:space="preserve"> Unterrichtsstoff nacharbeiten wird.</w:t>
      </w:r>
    </w:p>
    <w:p w:rsidR="00C345D7" w:rsidRDefault="00C345D7" w:rsidP="00C345D7">
      <w:pPr>
        <w:tabs>
          <w:tab w:val="left" w:pos="8889"/>
        </w:tabs>
        <w:spacing w:after="0"/>
        <w:rPr>
          <w:rFonts w:ascii="Arial" w:hAnsi="Arial" w:cs="Arial"/>
          <w:sz w:val="24"/>
          <w:szCs w:val="24"/>
        </w:rPr>
      </w:pPr>
    </w:p>
    <w:p w:rsidR="00C345D7" w:rsidRDefault="00C345D7" w:rsidP="00C345D7">
      <w:pPr>
        <w:tabs>
          <w:tab w:val="left" w:pos="8889"/>
        </w:tabs>
        <w:spacing w:after="0"/>
        <w:rPr>
          <w:rFonts w:ascii="Arial" w:hAnsi="Arial" w:cs="Arial"/>
          <w:sz w:val="24"/>
          <w:szCs w:val="24"/>
        </w:rPr>
      </w:pPr>
    </w:p>
    <w:p w:rsidR="00C345D7" w:rsidRDefault="00C345D7" w:rsidP="00C345D7">
      <w:pPr>
        <w:tabs>
          <w:tab w:val="left" w:pos="8889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Ort, Datum, Unterschrift: ______________________________________________</w:t>
      </w:r>
    </w:p>
    <w:p w:rsidR="00C345D7" w:rsidRDefault="00C345D7" w:rsidP="00C345D7">
      <w:pPr>
        <w:tabs>
          <w:tab w:val="left" w:pos="8889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345D7" w:rsidTr="00C345D7">
        <w:tc>
          <w:tcPr>
            <w:tcW w:w="9212" w:type="dxa"/>
            <w:shd w:val="clear" w:color="auto" w:fill="D9D9D9" w:themeFill="background1" w:themeFillShade="D9"/>
          </w:tcPr>
          <w:p w:rsidR="00C345D7" w:rsidRDefault="00C345D7" w:rsidP="00C345D7">
            <w:pPr>
              <w:tabs>
                <w:tab w:val="left" w:pos="888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Vermerk der Schule</w:t>
            </w:r>
            <w:r w:rsidR="006B793D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C345D7" w:rsidRDefault="00C345D7" w:rsidP="00C345D7">
            <w:pPr>
              <w:tabs>
                <w:tab w:val="left" w:pos="888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C345D7" w:rsidRDefault="00C345D7" w:rsidP="00C345D7">
            <w:pPr>
              <w:tabs>
                <w:tab w:val="left" w:pos="888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C345D7" w:rsidRDefault="00C345D7" w:rsidP="00C345D7">
            <w:pPr>
              <w:tabs>
                <w:tab w:val="left" w:pos="888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Klassenlehrer: ______________________________________________________</w:t>
            </w:r>
          </w:p>
          <w:p w:rsidR="00C345D7" w:rsidRDefault="00C345D7" w:rsidP="00C345D7">
            <w:pPr>
              <w:tabs>
                <w:tab w:val="left" w:pos="888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C345D7" w:rsidRDefault="00C345D7" w:rsidP="00C345D7">
            <w:pPr>
              <w:tabs>
                <w:tab w:val="left" w:pos="888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Schulleitung: _______________________________________________________</w:t>
            </w:r>
          </w:p>
          <w:p w:rsidR="00C345D7" w:rsidRDefault="00C345D7" w:rsidP="00C345D7">
            <w:pPr>
              <w:tabs>
                <w:tab w:val="left" w:pos="888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345D7" w:rsidRDefault="00C345D7" w:rsidP="00C345D7">
      <w:pPr>
        <w:tabs>
          <w:tab w:val="left" w:pos="8889"/>
        </w:tabs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345D7" w:rsidRPr="00C345D7" w:rsidRDefault="00C345D7" w:rsidP="00C345D7">
      <w:pPr>
        <w:tabs>
          <w:tab w:val="left" w:pos="8889"/>
        </w:tabs>
        <w:spacing w:after="0"/>
        <w:rPr>
          <w:rFonts w:ascii="Arial" w:hAnsi="Arial" w:cs="Arial"/>
          <w:b/>
          <w:sz w:val="32"/>
          <w:szCs w:val="32"/>
        </w:rPr>
      </w:pPr>
      <w:r w:rsidRPr="00C345D7">
        <w:rPr>
          <w:rFonts w:ascii="Arial" w:hAnsi="Arial" w:cs="Arial"/>
          <w:b/>
          <w:sz w:val="32"/>
          <w:szCs w:val="32"/>
        </w:rPr>
        <w:lastRenderedPageBreak/>
        <w:t xml:space="preserve">Merkblatt zum „Antrag auf Befreiung vom </w:t>
      </w:r>
      <w:r>
        <w:rPr>
          <w:rFonts w:ascii="Arial" w:hAnsi="Arial" w:cs="Arial"/>
          <w:b/>
          <w:sz w:val="32"/>
          <w:szCs w:val="32"/>
        </w:rPr>
        <w:t>U</w:t>
      </w:r>
      <w:r w:rsidRPr="00C345D7">
        <w:rPr>
          <w:rFonts w:ascii="Arial" w:hAnsi="Arial" w:cs="Arial"/>
          <w:b/>
          <w:sz w:val="32"/>
          <w:szCs w:val="32"/>
        </w:rPr>
        <w:t>nterricht“</w:t>
      </w:r>
    </w:p>
    <w:p w:rsidR="00C345D7" w:rsidRDefault="00C345D7" w:rsidP="00DF1625">
      <w:pPr>
        <w:tabs>
          <w:tab w:val="left" w:pos="888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345D7" w:rsidRDefault="00C345D7" w:rsidP="006B793D">
      <w:pPr>
        <w:tabs>
          <w:tab w:val="left" w:pos="888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Schulpflicht beinhaltet die Pflicht zur Teilnahme am Unterricht (§ 58 NSchG). </w:t>
      </w:r>
      <w:r w:rsidR="00DF1625">
        <w:rPr>
          <w:rFonts w:ascii="Arial" w:hAnsi="Arial" w:cs="Arial"/>
          <w:b/>
          <w:sz w:val="24"/>
          <w:szCs w:val="24"/>
        </w:rPr>
        <w:t>Nur in besonderen Fällen</w:t>
      </w:r>
      <w:r w:rsidR="00DF1625">
        <w:rPr>
          <w:rFonts w:ascii="Arial" w:hAnsi="Arial" w:cs="Arial"/>
          <w:sz w:val="24"/>
          <w:szCs w:val="24"/>
        </w:rPr>
        <w:t xml:space="preserve"> kann die Schule Ihrem Kind eine Befreiung vom Unterricht gewähren.</w:t>
      </w:r>
    </w:p>
    <w:p w:rsidR="00DF1625" w:rsidRDefault="00DF1625" w:rsidP="006B793D">
      <w:pPr>
        <w:tabs>
          <w:tab w:val="left" w:pos="8889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DF1625" w:rsidRDefault="00DF1625" w:rsidP="006B793D">
      <w:pPr>
        <w:tabs>
          <w:tab w:val="left" w:pos="8889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Erziehungsberechtigten oder auch die volljährigen Schüler und Schülerinnen </w:t>
      </w:r>
      <w:r>
        <w:rPr>
          <w:rFonts w:ascii="Arial" w:hAnsi="Arial" w:cs="Arial"/>
          <w:b/>
          <w:sz w:val="24"/>
          <w:szCs w:val="24"/>
        </w:rPr>
        <w:t>müssen</w:t>
      </w:r>
      <w:r>
        <w:rPr>
          <w:rFonts w:ascii="Arial" w:hAnsi="Arial" w:cs="Arial"/>
          <w:sz w:val="24"/>
          <w:szCs w:val="24"/>
        </w:rPr>
        <w:t xml:space="preserve"> für die Unterrichtsbefreiung </w:t>
      </w:r>
      <w:r>
        <w:rPr>
          <w:rFonts w:ascii="Arial" w:hAnsi="Arial" w:cs="Arial"/>
          <w:b/>
          <w:sz w:val="24"/>
          <w:szCs w:val="24"/>
        </w:rPr>
        <w:t>einen schriftlichen Antrag einreichen.</w:t>
      </w:r>
    </w:p>
    <w:p w:rsidR="00DF1625" w:rsidRDefault="00DF1625" w:rsidP="006B793D">
      <w:pPr>
        <w:tabs>
          <w:tab w:val="left" w:pos="8889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DF1625" w:rsidRDefault="00DF1625" w:rsidP="006B793D">
      <w:pPr>
        <w:tabs>
          <w:tab w:val="left" w:pos="888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Befreiung vom Unterricht </w:t>
      </w:r>
      <w:r>
        <w:rPr>
          <w:rFonts w:ascii="Arial" w:hAnsi="Arial" w:cs="Arial"/>
          <w:b/>
          <w:sz w:val="24"/>
          <w:szCs w:val="24"/>
        </w:rPr>
        <w:t>kann erteilt werden</w:t>
      </w:r>
      <w:r>
        <w:rPr>
          <w:rFonts w:ascii="Arial" w:hAnsi="Arial" w:cs="Arial"/>
          <w:sz w:val="24"/>
          <w:szCs w:val="24"/>
        </w:rPr>
        <w:t xml:space="preserve"> bei Vorliegen eines </w:t>
      </w:r>
      <w:r>
        <w:rPr>
          <w:rFonts w:ascii="Arial" w:hAnsi="Arial" w:cs="Arial"/>
          <w:b/>
          <w:sz w:val="24"/>
          <w:szCs w:val="24"/>
        </w:rPr>
        <w:t>wichtigen, nicht verschiebbaren Grundes,</w:t>
      </w:r>
      <w:r>
        <w:rPr>
          <w:rFonts w:ascii="Arial" w:hAnsi="Arial" w:cs="Arial"/>
          <w:sz w:val="24"/>
          <w:szCs w:val="24"/>
        </w:rPr>
        <w:t xml:space="preserve"> insbesondere:</w:t>
      </w:r>
    </w:p>
    <w:p w:rsidR="00DF1625" w:rsidRDefault="00DF1625" w:rsidP="006B793D">
      <w:pPr>
        <w:tabs>
          <w:tab w:val="left" w:pos="8889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DF1625" w:rsidRDefault="00DF1625" w:rsidP="006B793D">
      <w:pPr>
        <w:pStyle w:val="Listenabsatz"/>
        <w:numPr>
          <w:ilvl w:val="0"/>
          <w:numId w:val="1"/>
        </w:numPr>
        <w:tabs>
          <w:tab w:val="left" w:pos="888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nicht verschiebbare Arztbesuche, Therapien und Kuraufenthalte</w:t>
      </w:r>
    </w:p>
    <w:p w:rsidR="00DF1625" w:rsidRDefault="00DF1625" w:rsidP="006B793D">
      <w:pPr>
        <w:pStyle w:val="Listenabsatz"/>
        <w:numPr>
          <w:ilvl w:val="0"/>
          <w:numId w:val="1"/>
        </w:numPr>
        <w:tabs>
          <w:tab w:val="left" w:pos="888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nicht verschiebbare Besuche bei Beratungsstellen, Ämtern und Behörden</w:t>
      </w:r>
    </w:p>
    <w:p w:rsidR="00DF1625" w:rsidRDefault="00DF1625" w:rsidP="006B793D">
      <w:pPr>
        <w:pStyle w:val="Listenabsatz"/>
        <w:numPr>
          <w:ilvl w:val="0"/>
          <w:numId w:val="1"/>
        </w:numPr>
        <w:tabs>
          <w:tab w:val="left" w:pos="888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Ereignisse im engsten Familienkreis (schwere Erkrankung, Todesfall, o. ä.)</w:t>
      </w:r>
    </w:p>
    <w:p w:rsidR="00DF1625" w:rsidRDefault="00DF1625" w:rsidP="006B793D">
      <w:pPr>
        <w:pStyle w:val="Listenabsatz"/>
        <w:numPr>
          <w:ilvl w:val="0"/>
          <w:numId w:val="1"/>
        </w:numPr>
        <w:tabs>
          <w:tab w:val="left" w:pos="888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Teilnehme an Wettbewerben (Sport, Kunst, o. ä.)</w:t>
      </w:r>
    </w:p>
    <w:p w:rsidR="00DF1625" w:rsidRDefault="00DF1625" w:rsidP="006B793D">
      <w:pPr>
        <w:pStyle w:val="Listenabsatz"/>
        <w:numPr>
          <w:ilvl w:val="0"/>
          <w:numId w:val="1"/>
        </w:numPr>
        <w:tabs>
          <w:tab w:val="left" w:pos="888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ehrenamtliche Tätigkeit (inkl. Einsätze von </w:t>
      </w:r>
      <w:proofErr w:type="spellStart"/>
      <w:r>
        <w:rPr>
          <w:rFonts w:ascii="Arial" w:hAnsi="Arial" w:cs="Arial"/>
          <w:sz w:val="24"/>
          <w:szCs w:val="24"/>
        </w:rPr>
        <w:t>Freiw</w:t>
      </w:r>
      <w:proofErr w:type="spellEnd"/>
      <w:r>
        <w:rPr>
          <w:rFonts w:ascii="Arial" w:hAnsi="Arial" w:cs="Arial"/>
          <w:sz w:val="24"/>
          <w:szCs w:val="24"/>
        </w:rPr>
        <w:t>. Feuerwehr und THW)</w:t>
      </w:r>
    </w:p>
    <w:p w:rsidR="00DF1625" w:rsidRDefault="00DF1625" w:rsidP="006B793D">
      <w:pPr>
        <w:pStyle w:val="Listenabsatz"/>
        <w:numPr>
          <w:ilvl w:val="0"/>
          <w:numId w:val="1"/>
        </w:numPr>
        <w:tabs>
          <w:tab w:val="left" w:pos="888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vorbereitende berufliche Beratungs- und Bewerbungsgespräche</w:t>
      </w:r>
    </w:p>
    <w:p w:rsidR="00DF1625" w:rsidRDefault="00DF1625" w:rsidP="006B793D">
      <w:pPr>
        <w:tabs>
          <w:tab w:val="left" w:pos="8889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DF1625" w:rsidRDefault="00DF1625" w:rsidP="006B793D">
      <w:pPr>
        <w:tabs>
          <w:tab w:val="left" w:pos="888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Befreiung vom Unterricht </w:t>
      </w:r>
      <w:r>
        <w:rPr>
          <w:rFonts w:ascii="Arial" w:hAnsi="Arial" w:cs="Arial"/>
          <w:b/>
          <w:sz w:val="24"/>
          <w:szCs w:val="24"/>
        </w:rPr>
        <w:t>vor und nach den Schulferien:</w:t>
      </w:r>
      <w:r>
        <w:rPr>
          <w:rFonts w:ascii="Arial" w:hAnsi="Arial" w:cs="Arial"/>
          <w:sz w:val="24"/>
          <w:szCs w:val="24"/>
        </w:rPr>
        <w:t xml:space="preserve"> Preisgünstigere Reisetermine außerhalb des Ferienbeginns bzw. –</w:t>
      </w:r>
      <w:proofErr w:type="spellStart"/>
      <w:r>
        <w:rPr>
          <w:rFonts w:ascii="Arial" w:hAnsi="Arial" w:cs="Arial"/>
          <w:sz w:val="24"/>
          <w:szCs w:val="24"/>
        </w:rPr>
        <w:t>endes</w:t>
      </w:r>
      <w:proofErr w:type="spellEnd"/>
      <w:r>
        <w:rPr>
          <w:rFonts w:ascii="Arial" w:hAnsi="Arial" w:cs="Arial"/>
          <w:sz w:val="24"/>
          <w:szCs w:val="24"/>
        </w:rPr>
        <w:t xml:space="preserve"> stellen keinen Grund für eine Unterrichtsbefreiung dar. Jedoch könnte eine Familienerholung bei monatelanger (z. B. beruflicher) Abwesenheit eines Elternteils genehmigungsfähig sein!</w:t>
      </w:r>
    </w:p>
    <w:p w:rsidR="00DF1625" w:rsidRDefault="00DF1625" w:rsidP="006B793D">
      <w:pPr>
        <w:tabs>
          <w:tab w:val="left" w:pos="8889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DF1625" w:rsidRDefault="00DF1625" w:rsidP="006B793D">
      <w:pPr>
        <w:tabs>
          <w:tab w:val="left" w:pos="888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Geben Sie Ihren Antrag auf eine Unterrichtsbefreiung in jedem Fall </w:t>
      </w:r>
      <w:r w:rsidR="006B793D">
        <w:rPr>
          <w:rFonts w:ascii="Arial" w:hAnsi="Arial" w:cs="Arial"/>
          <w:b/>
          <w:sz w:val="24"/>
          <w:szCs w:val="24"/>
        </w:rPr>
        <w:t>bei der Klassenlehrerin / dem Klassenlehrer</w:t>
      </w:r>
      <w:r w:rsidR="006B793D">
        <w:rPr>
          <w:rFonts w:ascii="Arial" w:hAnsi="Arial" w:cs="Arial"/>
          <w:sz w:val="24"/>
          <w:szCs w:val="24"/>
        </w:rPr>
        <w:t xml:space="preserve"> ab.</w:t>
      </w:r>
    </w:p>
    <w:p w:rsidR="006B793D" w:rsidRDefault="006B793D" w:rsidP="006B793D">
      <w:pPr>
        <w:pStyle w:val="Listenabsatz"/>
        <w:numPr>
          <w:ilvl w:val="0"/>
          <w:numId w:val="1"/>
        </w:numPr>
        <w:tabs>
          <w:tab w:val="left" w:pos="888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Klassenlehrer entscheidet alle Anträge, die einen bis drei Schultage betreffen.</w:t>
      </w:r>
    </w:p>
    <w:p w:rsidR="006B793D" w:rsidRDefault="006B793D" w:rsidP="006B793D">
      <w:pPr>
        <w:pStyle w:val="Listenabsatz"/>
        <w:numPr>
          <w:ilvl w:val="0"/>
          <w:numId w:val="1"/>
        </w:numPr>
        <w:tabs>
          <w:tab w:val="left" w:pos="888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Schulleiter entscheidet alle Anträge, die mehr als drei Schultage betreffen sowie alle Anträge, die Ferienrandtage betreffen.</w:t>
      </w:r>
    </w:p>
    <w:p w:rsidR="006B793D" w:rsidRDefault="006B793D" w:rsidP="006B793D">
      <w:pPr>
        <w:tabs>
          <w:tab w:val="left" w:pos="8889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B793D" w:rsidRDefault="006B793D" w:rsidP="006B793D">
      <w:pPr>
        <w:tabs>
          <w:tab w:val="left" w:pos="888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Berücksichtigen Sie, dass der Vorgang der Befreiung vom Unterricht eine Weile dauern kann, und stellen Sie Ihren Antrag daher rechtzeitig.</w:t>
      </w:r>
    </w:p>
    <w:p w:rsidR="006B793D" w:rsidRDefault="006B793D" w:rsidP="006B793D">
      <w:pPr>
        <w:tabs>
          <w:tab w:val="left" w:pos="8889"/>
        </w:tabs>
        <w:spacing w:after="0"/>
        <w:rPr>
          <w:rFonts w:ascii="Arial" w:hAnsi="Arial" w:cs="Arial"/>
          <w:sz w:val="24"/>
          <w:szCs w:val="24"/>
        </w:rPr>
      </w:pPr>
    </w:p>
    <w:p w:rsidR="006B793D" w:rsidRDefault="006B793D" w:rsidP="006B793D">
      <w:pPr>
        <w:tabs>
          <w:tab w:val="left" w:pos="8889"/>
        </w:tabs>
        <w:spacing w:after="0"/>
        <w:rPr>
          <w:rFonts w:ascii="Arial" w:hAnsi="Arial" w:cs="Arial"/>
          <w:sz w:val="24"/>
          <w:szCs w:val="24"/>
        </w:rPr>
      </w:pPr>
    </w:p>
    <w:p w:rsidR="006B793D" w:rsidRDefault="006B793D" w:rsidP="006B793D">
      <w:pPr>
        <w:tabs>
          <w:tab w:val="left" w:pos="8889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Ihre</w:t>
      </w:r>
    </w:p>
    <w:p w:rsidR="006B793D" w:rsidRPr="006B793D" w:rsidRDefault="006B793D" w:rsidP="006B793D">
      <w:pPr>
        <w:tabs>
          <w:tab w:val="left" w:pos="8889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Oberschule Bruchhausen-Vilsen</w:t>
      </w:r>
    </w:p>
    <w:sectPr w:rsidR="006B793D" w:rsidRPr="006B793D" w:rsidSect="00D51779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26F3B"/>
    <w:multiLevelType w:val="hybridMultilevel"/>
    <w:tmpl w:val="917E0148"/>
    <w:lvl w:ilvl="0" w:tplc="E4C036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A7E"/>
    <w:rsid w:val="00155410"/>
    <w:rsid w:val="004A454D"/>
    <w:rsid w:val="006B793D"/>
    <w:rsid w:val="00876A7E"/>
    <w:rsid w:val="008E7E52"/>
    <w:rsid w:val="00916D2D"/>
    <w:rsid w:val="00A77256"/>
    <w:rsid w:val="00C345D7"/>
    <w:rsid w:val="00D51779"/>
    <w:rsid w:val="00DF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916D2D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916D2D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4"/>
      <w:szCs w:val="24"/>
    </w:rPr>
  </w:style>
  <w:style w:type="table" w:styleId="Tabellenraster">
    <w:name w:val="Table Grid"/>
    <w:basedOn w:val="NormaleTabelle"/>
    <w:uiPriority w:val="59"/>
    <w:rsid w:val="00876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876A7E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F162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7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7E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916D2D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916D2D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4"/>
      <w:szCs w:val="24"/>
    </w:rPr>
  </w:style>
  <w:style w:type="table" w:styleId="Tabellenraster">
    <w:name w:val="Table Grid"/>
    <w:basedOn w:val="NormaleTabelle"/>
    <w:uiPriority w:val="59"/>
    <w:rsid w:val="00876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876A7E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F162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7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7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Rohlfing</dc:creator>
  <cp:lastModifiedBy>Rohlfing</cp:lastModifiedBy>
  <cp:revision>3</cp:revision>
  <cp:lastPrinted>2014-10-13T13:17:00Z</cp:lastPrinted>
  <dcterms:created xsi:type="dcterms:W3CDTF">2014-10-13T12:41:00Z</dcterms:created>
  <dcterms:modified xsi:type="dcterms:W3CDTF">2014-10-13T13:18:00Z</dcterms:modified>
</cp:coreProperties>
</file>