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8054"/>
        <w:gridCol w:w="2835"/>
        <w:gridCol w:w="2835"/>
      </w:tblGrid>
      <w:tr w:rsidR="004C3450" w:rsidRPr="00F054CE" w:rsidTr="004C3450">
        <w:tc>
          <w:tcPr>
            <w:tcW w:w="701" w:type="dxa"/>
          </w:tcPr>
          <w:p w:rsidR="004C3450" w:rsidRPr="00F054CE" w:rsidRDefault="004C3450" w:rsidP="00F054C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8054" w:type="dxa"/>
          </w:tcPr>
          <w:p w:rsidR="004C3450" w:rsidRPr="00A20423" w:rsidRDefault="004C3450" w:rsidP="00F054CE">
            <w:pPr>
              <w:spacing w:after="0" w:line="240" w:lineRule="auto"/>
              <w:rPr>
                <w:b/>
              </w:rPr>
            </w:pPr>
            <w:r w:rsidRPr="00A20423">
              <w:rPr>
                <w:b/>
              </w:rPr>
              <w:t xml:space="preserve">  Inhalte</w:t>
            </w:r>
          </w:p>
        </w:tc>
        <w:tc>
          <w:tcPr>
            <w:tcW w:w="2835" w:type="dxa"/>
          </w:tcPr>
          <w:p w:rsidR="004C3450" w:rsidRPr="00A20423" w:rsidRDefault="004C3450" w:rsidP="00F054CE">
            <w:pPr>
              <w:spacing w:after="0" w:line="240" w:lineRule="auto"/>
              <w:rPr>
                <w:b/>
              </w:rPr>
            </w:pPr>
            <w:r w:rsidRPr="00A20423">
              <w:rPr>
                <w:b/>
              </w:rPr>
              <w:t>Kompetenzen</w:t>
            </w:r>
          </w:p>
        </w:tc>
        <w:tc>
          <w:tcPr>
            <w:tcW w:w="2835" w:type="dxa"/>
          </w:tcPr>
          <w:p w:rsidR="004C3450" w:rsidRPr="00A20423" w:rsidRDefault="004C3450" w:rsidP="00F054CE">
            <w:pPr>
              <w:spacing w:after="0" w:line="240" w:lineRule="auto"/>
              <w:rPr>
                <w:b/>
              </w:rPr>
            </w:pPr>
            <w:r w:rsidRPr="00A20423">
              <w:rPr>
                <w:b/>
              </w:rPr>
              <w:t xml:space="preserve">Methoden </w:t>
            </w:r>
          </w:p>
        </w:tc>
      </w:tr>
      <w:tr w:rsidR="004C3450" w:rsidRPr="00F054CE" w:rsidTr="004C3450">
        <w:tc>
          <w:tcPr>
            <w:tcW w:w="701" w:type="dxa"/>
          </w:tcPr>
          <w:p w:rsidR="004C3450" w:rsidRPr="00F054CE" w:rsidRDefault="004C3450" w:rsidP="00F054CE">
            <w:pPr>
              <w:spacing w:after="0" w:line="240" w:lineRule="auto"/>
            </w:pPr>
            <w:r w:rsidRPr="00F054CE">
              <w:t>1.</w:t>
            </w:r>
          </w:p>
          <w:p w:rsidR="004C3450" w:rsidRPr="00F054CE" w:rsidRDefault="004C3450" w:rsidP="00F054CE">
            <w:pPr>
              <w:spacing w:after="0" w:line="240" w:lineRule="auto"/>
            </w:pPr>
            <w:proofErr w:type="spellStart"/>
            <w:r w:rsidRPr="00F054CE">
              <w:t>Hlbj</w:t>
            </w:r>
            <w:proofErr w:type="spellEnd"/>
            <w:r w:rsidRPr="00F054CE">
              <w:t>.</w:t>
            </w:r>
          </w:p>
        </w:tc>
        <w:tc>
          <w:tcPr>
            <w:tcW w:w="8054" w:type="dxa"/>
          </w:tcPr>
          <w:p w:rsidR="004C3450" w:rsidRPr="002107EB" w:rsidRDefault="004C3450" w:rsidP="002107EB">
            <w:pPr>
              <w:tabs>
                <w:tab w:val="left" w:pos="4172"/>
              </w:tabs>
              <w:spacing w:after="0" w:line="240" w:lineRule="auto"/>
            </w:pPr>
          </w:p>
          <w:p w:rsidR="004C3450" w:rsidRPr="002107EB" w:rsidRDefault="004C3450" w:rsidP="007055F5">
            <w:pPr>
              <w:numPr>
                <w:ilvl w:val="0"/>
                <w:numId w:val="4"/>
              </w:numPr>
              <w:tabs>
                <w:tab w:val="left" w:pos="4172"/>
              </w:tabs>
              <w:spacing w:after="0" w:line="240" w:lineRule="auto"/>
            </w:pPr>
            <w:r>
              <w:rPr>
                <w:b/>
              </w:rPr>
              <w:t>Rechtschreib</w:t>
            </w:r>
            <w:r w:rsidRPr="002107EB">
              <w:rPr>
                <w:b/>
              </w:rPr>
              <w:t>-Test</w:t>
            </w:r>
            <w:r>
              <w:rPr>
                <w:b/>
              </w:rPr>
              <w:t>/ Leseverständnis</w:t>
            </w:r>
            <w:r w:rsidRPr="002107EB">
              <w:t>: bis zu den Herbstferien durchführen (Grundlage der individuellen Förderung)</w:t>
            </w:r>
          </w:p>
          <w:p w:rsidR="004C3450" w:rsidRPr="002107EB" w:rsidRDefault="004C3450" w:rsidP="007055F5">
            <w:pPr>
              <w:numPr>
                <w:ilvl w:val="0"/>
                <w:numId w:val="4"/>
              </w:numPr>
              <w:tabs>
                <w:tab w:val="left" w:pos="4172"/>
              </w:tabs>
              <w:spacing w:after="0" w:line="240" w:lineRule="auto"/>
            </w:pPr>
            <w:r w:rsidRPr="002107EB">
              <w:rPr>
                <w:b/>
              </w:rPr>
              <w:t>Beschreibung</w:t>
            </w:r>
            <w:r w:rsidRPr="002107EB">
              <w:t xml:space="preserve">: Lebewesen, Gegenstände, </w:t>
            </w:r>
            <w:r w:rsidRPr="00CF4A81">
              <w:rPr>
                <w:i/>
              </w:rPr>
              <w:t>Vorgänge</w:t>
            </w:r>
          </w:p>
          <w:p w:rsidR="004C3450" w:rsidRPr="002107EB" w:rsidRDefault="004C3450" w:rsidP="007055F5">
            <w:pPr>
              <w:numPr>
                <w:ilvl w:val="0"/>
                <w:numId w:val="4"/>
              </w:numPr>
              <w:tabs>
                <w:tab w:val="left" w:pos="4172"/>
              </w:tabs>
              <w:spacing w:after="0" w:line="240" w:lineRule="auto"/>
              <w:rPr>
                <w:b/>
              </w:rPr>
            </w:pPr>
            <w:r w:rsidRPr="002107EB">
              <w:rPr>
                <w:b/>
              </w:rPr>
              <w:t xml:space="preserve">Grammatik: </w:t>
            </w:r>
            <w:r w:rsidRPr="002107EB">
              <w:t xml:space="preserve">Syntax: </w:t>
            </w:r>
            <w:proofErr w:type="spellStart"/>
            <w:r w:rsidRPr="002107EB">
              <w:t>Wdh</w:t>
            </w:r>
            <w:proofErr w:type="spellEnd"/>
            <w:r w:rsidRPr="002107EB">
              <w:t xml:space="preserve">. </w:t>
            </w:r>
            <w:r w:rsidRPr="00CF4A81">
              <w:rPr>
                <w:u w:val="single"/>
              </w:rPr>
              <w:t>Satzarten, Subjekt, Prädikat, Prädikatsklammer, Objekt</w:t>
            </w:r>
            <w:r w:rsidRPr="002107EB">
              <w:t>, Anwendung syntaktischer Proben</w:t>
            </w:r>
            <w:r>
              <w:t>;</w:t>
            </w:r>
            <w:r w:rsidRPr="002107EB">
              <w:t xml:space="preserve"> </w:t>
            </w:r>
          </w:p>
          <w:p w:rsidR="004C3450" w:rsidRPr="002107EB" w:rsidRDefault="004C3450" w:rsidP="00AD2FCD">
            <w:pPr>
              <w:pStyle w:val="Listenabsatz"/>
              <w:numPr>
                <w:ilvl w:val="0"/>
                <w:numId w:val="4"/>
              </w:numPr>
              <w:spacing w:after="0" w:line="240" w:lineRule="auto"/>
            </w:pPr>
            <w:r w:rsidRPr="00AD2FCD">
              <w:rPr>
                <w:b/>
              </w:rPr>
              <w:t xml:space="preserve">Rechtschreibung: </w:t>
            </w:r>
            <w:proofErr w:type="spellStart"/>
            <w:r w:rsidRPr="002107EB">
              <w:t>Wdh</w:t>
            </w:r>
            <w:proofErr w:type="spellEnd"/>
            <w:r w:rsidRPr="002107EB">
              <w:t>. und Sicherung bisheriger Regeln, Dehnung, Schärfung, s-Laute</w:t>
            </w:r>
            <w:r>
              <w:t xml:space="preserve"> </w:t>
            </w:r>
          </w:p>
          <w:p w:rsidR="004C3450" w:rsidRPr="00F054CE" w:rsidRDefault="004C3450" w:rsidP="00F054CE">
            <w:pPr>
              <w:spacing w:after="0" w:line="240" w:lineRule="auto"/>
            </w:pPr>
          </w:p>
        </w:tc>
        <w:tc>
          <w:tcPr>
            <w:tcW w:w="2835" w:type="dxa"/>
          </w:tcPr>
          <w:p w:rsidR="004C3450" w:rsidRDefault="004C3450" w:rsidP="00F054CE">
            <w:pPr>
              <w:spacing w:after="0" w:line="240" w:lineRule="auto"/>
            </w:pPr>
          </w:p>
          <w:p w:rsidR="004C3450" w:rsidRDefault="004C3450" w:rsidP="00F054C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4C3450" w:rsidRPr="007F2587" w:rsidRDefault="004C3450" w:rsidP="00F054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F2587">
              <w:rPr>
                <w:rFonts w:cs="Calibri"/>
                <w:color w:val="000000"/>
              </w:rPr>
              <w:t>Sie kennen grundlegende Formen von Laut-Buchstaben-Beziehungen und nutzen ihre Kenntnisse für die Rechtschreibung.</w:t>
            </w:r>
          </w:p>
          <w:p w:rsidR="004C3450" w:rsidRDefault="004C3450" w:rsidP="00F054CE">
            <w:pPr>
              <w:spacing w:after="0" w:line="240" w:lineRule="auto"/>
            </w:pPr>
          </w:p>
          <w:p w:rsidR="004C3450" w:rsidRPr="007F2587" w:rsidRDefault="004C3450" w:rsidP="00F054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F2587">
              <w:rPr>
                <w:rFonts w:cs="Calibri"/>
                <w:color w:val="000000"/>
              </w:rPr>
              <w:t>Unterschiede von Wort- und Satzebene kennen</w:t>
            </w:r>
            <w:r w:rsidRPr="007F2587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4C3450" w:rsidRDefault="004C3450" w:rsidP="00F054CE">
            <w:pPr>
              <w:spacing w:after="0" w:line="240" w:lineRule="auto"/>
            </w:pPr>
          </w:p>
          <w:p w:rsidR="004C3450" w:rsidRPr="00F054CE" w:rsidRDefault="004C3450" w:rsidP="00F054CE">
            <w:pPr>
              <w:spacing w:after="0" w:line="240" w:lineRule="auto"/>
            </w:pPr>
          </w:p>
        </w:tc>
        <w:tc>
          <w:tcPr>
            <w:tcW w:w="2835" w:type="dxa"/>
          </w:tcPr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Partnerarbeit / Gruppenarbeit</w:t>
            </w: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Lerntheke / Wochenplan</w:t>
            </w: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  <w:r w:rsidRPr="00623906">
              <w:rPr>
                <w:rFonts w:ascii="Arial" w:hAnsi="Arial" w:cs="Arial"/>
                <w:b/>
                <w:color w:val="000000"/>
                <w:sz w:val="18"/>
                <w:szCs w:val="20"/>
              </w:rPr>
              <w:t>Wörterbücher und</w:t>
            </w:r>
            <w:r w:rsidRPr="00623906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Rechtschreib</w:t>
            </w:r>
            <w:r w:rsidRPr="00623906">
              <w:rPr>
                <w:rFonts w:ascii="Arial" w:hAnsi="Arial" w:cs="Arial"/>
                <w:b/>
                <w:color w:val="000000"/>
                <w:sz w:val="18"/>
                <w:szCs w:val="20"/>
              </w:rPr>
              <w:t>programme nutzen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!</w:t>
            </w: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Pr="00F054CE" w:rsidRDefault="004C3450" w:rsidP="007055F5">
            <w:pPr>
              <w:pStyle w:val="Listenabsatz"/>
              <w:spacing w:after="0" w:line="240" w:lineRule="auto"/>
              <w:ind w:left="0"/>
            </w:pPr>
            <w:r>
              <w:rPr>
                <w:rFonts w:cs="Calibri"/>
              </w:rPr>
              <w:t>Tipp: Material: 3-fach differenziert Rechtschreibung / Grammatik und Stil</w:t>
            </w:r>
          </w:p>
        </w:tc>
      </w:tr>
      <w:tr w:rsidR="004C3450" w:rsidRPr="00F054CE" w:rsidTr="009D4B0B">
        <w:trPr>
          <w:trHeight w:val="4464"/>
        </w:trPr>
        <w:tc>
          <w:tcPr>
            <w:tcW w:w="701" w:type="dxa"/>
          </w:tcPr>
          <w:p w:rsidR="004C3450" w:rsidRPr="00F054CE" w:rsidRDefault="004C3450" w:rsidP="00F054CE">
            <w:pPr>
              <w:spacing w:after="0" w:line="240" w:lineRule="auto"/>
            </w:pPr>
            <w:r w:rsidRPr="00F054CE">
              <w:t>2.</w:t>
            </w:r>
          </w:p>
          <w:p w:rsidR="004C3450" w:rsidRPr="00F054CE" w:rsidRDefault="004C3450" w:rsidP="00F054CE">
            <w:pPr>
              <w:spacing w:after="0" w:line="240" w:lineRule="auto"/>
            </w:pPr>
            <w:proofErr w:type="spellStart"/>
            <w:r w:rsidRPr="00F054CE">
              <w:t>Hlbj</w:t>
            </w:r>
            <w:proofErr w:type="spellEnd"/>
          </w:p>
        </w:tc>
        <w:tc>
          <w:tcPr>
            <w:tcW w:w="8054" w:type="dxa"/>
          </w:tcPr>
          <w:p w:rsidR="004C3450" w:rsidRPr="00F054CE" w:rsidRDefault="004C3450" w:rsidP="007055F5">
            <w:pPr>
              <w:spacing w:after="0" w:line="240" w:lineRule="auto"/>
              <w:ind w:left="6"/>
            </w:pPr>
          </w:p>
          <w:p w:rsidR="004C3450" w:rsidRPr="002107EB" w:rsidRDefault="004C3450" w:rsidP="005721A1">
            <w:pPr>
              <w:numPr>
                <w:ilvl w:val="0"/>
                <w:numId w:val="5"/>
              </w:numPr>
              <w:tabs>
                <w:tab w:val="left" w:pos="4172"/>
              </w:tabs>
              <w:spacing w:after="0" w:line="240" w:lineRule="auto"/>
              <w:rPr>
                <w:b/>
              </w:rPr>
            </w:pPr>
            <w:r w:rsidRPr="002107EB">
              <w:rPr>
                <w:b/>
              </w:rPr>
              <w:t xml:space="preserve">Sachtexte erschließen und begründet Stellung nehmen: </w:t>
            </w:r>
            <w:r w:rsidRPr="002107EB">
              <w:t>Fragen zu Texten beantworten, Zusammenfassung von Textabschnitten, begründete Verschriftung der eigenen Meinung, Beleg der eigenen Antworten mit einfachen Textbezügen</w:t>
            </w:r>
            <w:r w:rsidR="007B0E02">
              <w:t>; Tipp zur Umsetzung: Stellungnahme mit Hilfe eines Leserbriefes</w:t>
            </w:r>
          </w:p>
          <w:p w:rsidR="004C3450" w:rsidRPr="002107EB" w:rsidRDefault="004C3450" w:rsidP="005721A1">
            <w:pPr>
              <w:numPr>
                <w:ilvl w:val="0"/>
                <w:numId w:val="5"/>
              </w:numPr>
              <w:tabs>
                <w:tab w:val="left" w:pos="4172"/>
              </w:tabs>
              <w:spacing w:after="0" w:line="240" w:lineRule="auto"/>
              <w:rPr>
                <w:b/>
              </w:rPr>
            </w:pPr>
            <w:r w:rsidRPr="002107EB">
              <w:rPr>
                <w:b/>
              </w:rPr>
              <w:t>Grammatik:</w:t>
            </w:r>
            <w:r w:rsidRPr="002107EB">
              <w:t xml:space="preserve"> Syntax: </w:t>
            </w:r>
            <w:r w:rsidRPr="00CF4A81">
              <w:rPr>
                <w:u w:val="single"/>
              </w:rPr>
              <w:t>Genitiv-/ Dativ- und Akkusativobjekt</w:t>
            </w:r>
            <w:r w:rsidR="00E55727">
              <w:t xml:space="preserve">, syntaktische Proben, </w:t>
            </w:r>
            <w:r w:rsidRPr="002107EB">
              <w:t>Hauptsatz, Nebensatz</w:t>
            </w:r>
          </w:p>
          <w:p w:rsidR="004C3450" w:rsidRPr="002107EB" w:rsidRDefault="004C3450" w:rsidP="005721A1">
            <w:pPr>
              <w:numPr>
                <w:ilvl w:val="0"/>
                <w:numId w:val="5"/>
              </w:numPr>
              <w:tabs>
                <w:tab w:val="left" w:pos="4172"/>
              </w:tabs>
              <w:spacing w:after="0" w:line="240" w:lineRule="auto"/>
              <w:rPr>
                <w:b/>
              </w:rPr>
            </w:pPr>
            <w:r w:rsidRPr="002107EB">
              <w:rPr>
                <w:b/>
              </w:rPr>
              <w:t>Rechtschreibung:</w:t>
            </w:r>
            <w:r w:rsidRPr="002107EB">
              <w:t xml:space="preserve"> geläufige Fremdwörter, Komma zwischen Haupt- und Nebensatz, Komma zwischen einfachen Satzreihen </w:t>
            </w:r>
          </w:p>
          <w:p w:rsidR="004C3450" w:rsidRPr="00F054CE" w:rsidRDefault="004C3450" w:rsidP="00CC41AE">
            <w:pPr>
              <w:spacing w:after="0" w:line="240" w:lineRule="auto"/>
            </w:pPr>
          </w:p>
        </w:tc>
        <w:tc>
          <w:tcPr>
            <w:tcW w:w="2835" w:type="dxa"/>
          </w:tcPr>
          <w:p w:rsidR="004C3450" w:rsidRDefault="004C3450" w:rsidP="007055F5">
            <w:pPr>
              <w:pStyle w:val="Listenabsatz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:rsidR="004C3450" w:rsidRPr="000D5ADC" w:rsidRDefault="004C3450" w:rsidP="00BE22B4">
            <w:pPr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0D5ADC">
              <w:rPr>
                <w:rFonts w:cs="Calibri"/>
                <w:color w:val="000000"/>
              </w:rPr>
              <w:t>Sie entnehmen linearen Sachtexten und einfachen nichtlinearen Texten Informationen und Aussagen.</w:t>
            </w:r>
          </w:p>
          <w:p w:rsidR="004C3450" w:rsidRPr="007F2587" w:rsidRDefault="004C3450" w:rsidP="00BE22B4">
            <w:pPr>
              <w:spacing w:after="40"/>
              <w:rPr>
                <w:rFonts w:asciiTheme="minorHAnsi" w:hAnsiTheme="minorHAnsi" w:cstheme="minorHAnsi"/>
                <w:color w:val="000000"/>
              </w:rPr>
            </w:pPr>
            <w:r w:rsidRPr="007F2587">
              <w:rPr>
                <w:rFonts w:asciiTheme="minorHAnsi" w:hAnsiTheme="minorHAnsi" w:cstheme="minorHAnsi"/>
                <w:color w:val="000000"/>
              </w:rPr>
              <w:t xml:space="preserve">Sie </w:t>
            </w:r>
            <w:r w:rsidRPr="007F2587">
              <w:rPr>
                <w:rFonts w:cs="Calibri"/>
                <w:color w:val="000000"/>
              </w:rPr>
              <w:t>unterscheiden häufig vorkommende Wortarten und untersuchen und erkennen deren Funktion.</w:t>
            </w:r>
          </w:p>
          <w:p w:rsidR="004C3450" w:rsidRPr="000D5ADC" w:rsidRDefault="004C3450" w:rsidP="00F054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5ADC">
              <w:rPr>
                <w:rFonts w:cs="Calibri"/>
                <w:color w:val="000000"/>
              </w:rPr>
              <w:t>Sie nutzen ihre Kenntnisse der Syntax bei der Zeichensetzung.</w:t>
            </w:r>
          </w:p>
        </w:tc>
        <w:tc>
          <w:tcPr>
            <w:tcW w:w="2835" w:type="dxa"/>
          </w:tcPr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Default="004C3450" w:rsidP="00482DB6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Partnerarbeit / Gruppenarbeit</w:t>
            </w:r>
          </w:p>
          <w:p w:rsidR="004C3450" w:rsidRDefault="004C3450" w:rsidP="00482DB6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  <w:r>
              <w:t>Textverarbeitungsprogramm „Word“ einsetzen.</w:t>
            </w: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  <w:r>
              <w:t>Lerntheke / Wochenplan</w:t>
            </w: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  <w:r>
              <w:rPr>
                <w:rFonts w:cs="Calibri"/>
              </w:rPr>
              <w:t>Tipp: Material: 3-fach differenziert Rechtschreibung / Grammatik und Stil</w:t>
            </w:r>
          </w:p>
          <w:p w:rsidR="004C3450" w:rsidRDefault="004C3450" w:rsidP="007055F5">
            <w:pPr>
              <w:pStyle w:val="Listenabsatz"/>
              <w:spacing w:after="0" w:line="240" w:lineRule="auto"/>
              <w:ind w:left="0"/>
            </w:pPr>
          </w:p>
          <w:p w:rsidR="004C3450" w:rsidRPr="00F054CE" w:rsidRDefault="004C3450" w:rsidP="007055F5">
            <w:pPr>
              <w:pStyle w:val="Listenabsatz"/>
              <w:spacing w:after="0" w:line="240" w:lineRule="auto"/>
              <w:ind w:left="0"/>
            </w:pPr>
          </w:p>
        </w:tc>
      </w:tr>
    </w:tbl>
    <w:p w:rsidR="00AD2FCD" w:rsidRPr="004C3450" w:rsidRDefault="004C3450" w:rsidP="004C3450">
      <w:pPr>
        <w:tabs>
          <w:tab w:val="left" w:pos="4172"/>
        </w:tabs>
        <w:rPr>
          <w:i/>
        </w:rPr>
      </w:pPr>
      <w:r w:rsidRPr="00DF1F55">
        <w:rPr>
          <w:b/>
        </w:rPr>
        <w:t>Ideenspeicher</w:t>
      </w:r>
      <w:r>
        <w:t>:</w:t>
      </w:r>
      <w:r w:rsidR="009D4B0B" w:rsidRPr="009D4B0B">
        <w:rPr>
          <w:b/>
        </w:rPr>
        <w:t xml:space="preserve"> </w:t>
      </w:r>
      <w:r w:rsidR="009D4B0B" w:rsidRPr="00995D87">
        <w:rPr>
          <w:b/>
        </w:rPr>
        <w:t>Lektüre lesen (verbindlich, pro Schuljahr ein Buch)</w:t>
      </w:r>
      <w:r w:rsidR="009D4B0B" w:rsidRPr="00995D87">
        <w:t>,</w:t>
      </w:r>
      <w:r>
        <w:t xml:space="preserve"> Verwendung von ANTOLIN</w:t>
      </w:r>
      <w:r w:rsidRPr="00B92C28">
        <w:t>, „Abschreiben erwünscht“, Arbeit mit dem Wörterbuch</w:t>
      </w:r>
      <w:r>
        <w:t xml:space="preserve">, </w:t>
      </w:r>
      <w:r w:rsidRPr="00B92C28">
        <w:t xml:space="preserve">Arbeitsmaterial (Beispiele): Arbeitsheft Doppelklick, </w:t>
      </w:r>
      <w:r>
        <w:t>Kopiervorlagen Doppelklick, ents</w:t>
      </w:r>
      <w:r w:rsidRPr="00B92C28">
        <w:t>prechende Buchsei</w:t>
      </w:r>
      <w:r w:rsidR="009D4B0B">
        <w:t xml:space="preserve">ten im Arbeitsbuch Doppelklick, </w:t>
      </w:r>
      <w:r>
        <w:t xml:space="preserve"> </w:t>
      </w:r>
      <w:r w:rsidRPr="00B92C28">
        <w:rPr>
          <w:b/>
        </w:rPr>
        <w:t>Gedichte</w:t>
      </w:r>
      <w:r w:rsidRPr="00B92C28">
        <w:t xml:space="preserve">: Kapitel </w:t>
      </w:r>
      <w:r w:rsidRPr="00B92C28">
        <w:rPr>
          <w:i/>
        </w:rPr>
        <w:t>Gereimtes und Ungereimtes</w:t>
      </w:r>
      <w:r w:rsidRPr="00B92C28">
        <w:t xml:space="preserve"> sowie </w:t>
      </w:r>
      <w:r w:rsidRPr="00B92C28">
        <w:rPr>
          <w:i/>
        </w:rPr>
        <w:t>Frühling, Sommer, Herbst und Wint</w:t>
      </w:r>
      <w:r>
        <w:rPr>
          <w:i/>
        </w:rPr>
        <w:t>er</w:t>
      </w:r>
      <w:r w:rsidR="00AD2FCD">
        <w:rPr>
          <w:i/>
        </w:rPr>
        <w:t xml:space="preserve">, </w:t>
      </w:r>
      <w:r w:rsidR="00AD2FCD" w:rsidRPr="002107EB">
        <w:rPr>
          <w:b/>
        </w:rPr>
        <w:t xml:space="preserve">Fortsetzungen schreiben </w:t>
      </w:r>
      <w:r w:rsidR="00AD2FCD" w:rsidRPr="002107EB">
        <w:t xml:space="preserve">von Texten (gelenkt/ frei) mit veränderter Perspektive u.a.  </w:t>
      </w:r>
      <w:r w:rsidR="00A20423">
        <w:t>Sonstige Anmerkungen: weitere Textsorten und Kompetenzen (siehe KC Oberschule, Hauptschule und Realschule)</w:t>
      </w:r>
    </w:p>
    <w:sectPr w:rsidR="00AD2FCD" w:rsidRPr="004C3450" w:rsidSect="0034399C">
      <w:headerReference w:type="default" r:id="rId7"/>
      <w:pgSz w:w="16838" w:h="11906" w:orient="landscape"/>
      <w:pgMar w:top="1140" w:right="1418" w:bottom="96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85" w:rsidRDefault="00036885" w:rsidP="00AE6B2F">
      <w:pPr>
        <w:spacing w:after="0" w:line="240" w:lineRule="auto"/>
      </w:pPr>
      <w:r>
        <w:separator/>
      </w:r>
    </w:p>
  </w:endnote>
  <w:endnote w:type="continuationSeparator" w:id="0">
    <w:p w:rsidR="00036885" w:rsidRDefault="00036885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85" w:rsidRDefault="00036885" w:rsidP="00AE6B2F">
      <w:pPr>
        <w:spacing w:after="0" w:line="240" w:lineRule="auto"/>
      </w:pPr>
      <w:r>
        <w:separator/>
      </w:r>
    </w:p>
  </w:footnote>
  <w:footnote w:type="continuationSeparator" w:id="0">
    <w:p w:rsidR="00036885" w:rsidRDefault="00036885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85" w:rsidRPr="002107EB" w:rsidRDefault="00036885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</w:t>
    </w:r>
    <w:r w:rsidRPr="002107EB">
      <w:rPr>
        <w:b/>
        <w:sz w:val="24"/>
        <w:szCs w:val="24"/>
      </w:rPr>
      <w:t>Arbeitsplan Oberschule Bruchhausen-</w:t>
    </w:r>
    <w:proofErr w:type="spellStart"/>
    <w:r w:rsidRPr="002107EB">
      <w:rPr>
        <w:b/>
        <w:sz w:val="24"/>
        <w:szCs w:val="24"/>
      </w:rPr>
      <w:t>Vilsen</w:t>
    </w:r>
    <w:proofErr w:type="spellEnd"/>
    <w:r w:rsidRPr="002107EB">
      <w:rPr>
        <w:b/>
        <w:sz w:val="24"/>
        <w:szCs w:val="24"/>
      </w:rPr>
      <w:t xml:space="preserve"> im Fach Deutsch Klassenstufe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4ED3"/>
    <w:multiLevelType w:val="hybridMultilevel"/>
    <w:tmpl w:val="1BC2464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110E"/>
    <w:multiLevelType w:val="hybridMultilevel"/>
    <w:tmpl w:val="411895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2507D"/>
    <w:multiLevelType w:val="hybridMultilevel"/>
    <w:tmpl w:val="566E310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04E38"/>
    <w:rsid w:val="00036885"/>
    <w:rsid w:val="000519BB"/>
    <w:rsid w:val="00057DE1"/>
    <w:rsid w:val="000D5ADC"/>
    <w:rsid w:val="001C64CA"/>
    <w:rsid w:val="002107EB"/>
    <w:rsid w:val="002745BF"/>
    <w:rsid w:val="0034399C"/>
    <w:rsid w:val="00390D08"/>
    <w:rsid w:val="00482DB6"/>
    <w:rsid w:val="004861F9"/>
    <w:rsid w:val="0049714D"/>
    <w:rsid w:val="004C3450"/>
    <w:rsid w:val="00510E69"/>
    <w:rsid w:val="005721A1"/>
    <w:rsid w:val="005735A7"/>
    <w:rsid w:val="005F148A"/>
    <w:rsid w:val="00616545"/>
    <w:rsid w:val="00683405"/>
    <w:rsid w:val="00691E45"/>
    <w:rsid w:val="006C6801"/>
    <w:rsid w:val="007055F5"/>
    <w:rsid w:val="007B0E02"/>
    <w:rsid w:val="007F2587"/>
    <w:rsid w:val="00830511"/>
    <w:rsid w:val="00832FCB"/>
    <w:rsid w:val="00937A7A"/>
    <w:rsid w:val="009901A8"/>
    <w:rsid w:val="009B2832"/>
    <w:rsid w:val="009D4B0B"/>
    <w:rsid w:val="00A20423"/>
    <w:rsid w:val="00AD2FCD"/>
    <w:rsid w:val="00AE6B2F"/>
    <w:rsid w:val="00B6580F"/>
    <w:rsid w:val="00B92C28"/>
    <w:rsid w:val="00BE22B4"/>
    <w:rsid w:val="00CC41AE"/>
    <w:rsid w:val="00CF4A81"/>
    <w:rsid w:val="00DB3B04"/>
    <w:rsid w:val="00DF1F55"/>
    <w:rsid w:val="00E55727"/>
    <w:rsid w:val="00F054CE"/>
    <w:rsid w:val="00F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121B0-51B4-4FBB-A968-B11E5FDF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B04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E6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6B2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6B2F"/>
    <w:rPr>
      <w:rFonts w:cs="Times New Roman"/>
    </w:rPr>
  </w:style>
  <w:style w:type="paragraph" w:styleId="Listenabsatz">
    <w:name w:val="List Paragraph"/>
    <w:basedOn w:val="Standard"/>
    <w:uiPriority w:val="99"/>
    <w:qFormat/>
    <w:rsid w:val="00830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DF1F55"/>
    <w:pPr>
      <w:spacing w:after="0" w:line="240" w:lineRule="auto"/>
    </w:pPr>
    <w:rPr>
      <w:rFonts w:ascii="Segoe UI" w:hAnsi="Segoe UI" w:cs="Segoe UI"/>
      <w:sz w:val="18"/>
      <w:szCs w:val="18"/>
      <w:lang w:eastAsia="de-DE"/>
    </w:rPr>
  </w:style>
  <w:style w:type="character" w:customStyle="1" w:styleId="BalloonTextChar">
    <w:name w:val="Balloon Text Char"/>
    <w:basedOn w:val="Absatz-Standardschriftart"/>
    <w:uiPriority w:val="99"/>
    <w:semiHidden/>
    <w:rsid w:val="007F2294"/>
    <w:rPr>
      <w:rFonts w:ascii="Times New Roman" w:hAnsi="Times New Roman"/>
      <w:sz w:val="0"/>
      <w:szCs w:val="0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F1F55"/>
    <w:rPr>
      <w:rFonts w:ascii="Segoe UI" w:hAnsi="Segoe UI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E-Kurs     Inhalte</vt:lpstr>
    </vt:vector>
  </TitlesOfParts>
  <Company>BNW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E-Kurs     Inhalte</dc:title>
  <dc:creator>Arbeitsraum</dc:creator>
  <cp:lastModifiedBy>Lehrer 1</cp:lastModifiedBy>
  <cp:revision>8</cp:revision>
  <cp:lastPrinted>2017-08-30T07:56:00Z</cp:lastPrinted>
  <dcterms:created xsi:type="dcterms:W3CDTF">2017-08-14T11:35:00Z</dcterms:created>
  <dcterms:modified xsi:type="dcterms:W3CDTF">2017-08-30T07:56:00Z</dcterms:modified>
</cp:coreProperties>
</file>